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E5D5DB3" w14:textId="07B9CF09" w:rsidR="00236217" w:rsidRDefault="00236217" w:rsidP="00236217">
      <w:pPr>
        <w:jc w:val="center"/>
        <w:rPr>
          <w:rFonts w:cstheme="minorHAnsi"/>
          <w:b/>
          <w:bCs/>
          <w:lang w:val="en-GB"/>
        </w:rPr>
      </w:pPr>
      <w:r>
        <w:rPr>
          <w:rFonts w:cstheme="minorHAnsi"/>
          <w:b/>
          <w:bCs/>
          <w:lang w:val="en-GB"/>
        </w:rPr>
        <w:t>Pineapple Fried Rice</w:t>
      </w:r>
    </w:p>
    <w:p w14:paraId="1D92491D" w14:textId="21D9D573" w:rsidR="00FB70D8" w:rsidRPr="00B213F1" w:rsidRDefault="00FB70D8" w:rsidP="00FB70D8">
      <w:pPr>
        <w:jc w:val="right"/>
        <w:rPr>
          <w:rFonts w:cstheme="minorHAnsi"/>
          <w:b/>
          <w:bCs/>
          <w:lang w:val="en-GB"/>
        </w:rPr>
      </w:pPr>
    </w:p>
    <w:p w14:paraId="0EE08B26" w14:textId="3258C91B" w:rsidR="00236217" w:rsidRPr="00B213F1" w:rsidRDefault="00236217" w:rsidP="00236217">
      <w:pPr>
        <w:rPr>
          <w:rFonts w:cstheme="minorHAnsi"/>
          <w:lang w:val="en-GB"/>
        </w:rPr>
      </w:pPr>
      <w:r w:rsidRPr="00B213F1">
        <w:rPr>
          <w:rFonts w:cstheme="minorHAnsi"/>
          <w:lang w:val="en-GB"/>
        </w:rPr>
        <w:t xml:space="preserve">Serves </w:t>
      </w:r>
      <w:r w:rsidR="00896977">
        <w:rPr>
          <w:rFonts w:cstheme="minorHAnsi"/>
          <w:lang w:val="en-GB"/>
        </w:rPr>
        <w:t>1</w:t>
      </w:r>
    </w:p>
    <w:p w14:paraId="618C19D8" w14:textId="10EF0261" w:rsidR="00896977" w:rsidRDefault="00896977" w:rsidP="00FB70D8">
      <w:pPr>
        <w:rPr>
          <w:rFonts w:cstheme="minorHAnsi"/>
          <w:lang w:val="en-GB"/>
        </w:rPr>
      </w:pPr>
      <w:proofErr w:type="gramStart"/>
      <w:r>
        <w:rPr>
          <w:rFonts w:cstheme="minorHAnsi"/>
          <w:lang w:val="en-GB"/>
        </w:rPr>
        <w:t xml:space="preserve">½ </w:t>
      </w:r>
      <w:r w:rsidR="00236217">
        <w:rPr>
          <w:rFonts w:cstheme="minorHAnsi"/>
          <w:lang w:val="en-GB"/>
        </w:rPr>
        <w:t xml:space="preserve"> packet</w:t>
      </w:r>
      <w:proofErr w:type="gramEnd"/>
      <w:r w:rsidR="00236217">
        <w:rPr>
          <w:rFonts w:cstheme="minorHAnsi"/>
          <w:lang w:val="en-GB"/>
        </w:rPr>
        <w:t xml:space="preserve"> of microwavable rice or 250g of cooked, cold rice</w:t>
      </w:r>
    </w:p>
    <w:p w14:paraId="57D856FF" w14:textId="2C750E62" w:rsidR="00236217" w:rsidRPr="00B213F1" w:rsidRDefault="00896977" w:rsidP="00FB70D8">
      <w:pPr>
        <w:rPr>
          <w:rFonts w:cstheme="minorHAnsi"/>
          <w:lang w:val="en-GB"/>
        </w:rPr>
      </w:pPr>
      <w:r>
        <w:rPr>
          <w:rFonts w:cstheme="minorHAnsi"/>
          <w:lang w:val="en-GB"/>
        </w:rPr>
        <w:t xml:space="preserve">¼ </w:t>
      </w:r>
      <w:r w:rsidR="00236217">
        <w:rPr>
          <w:rFonts w:cstheme="minorHAnsi"/>
          <w:lang w:val="en-GB"/>
        </w:rPr>
        <w:t>fresh pineapple</w:t>
      </w:r>
      <w:r>
        <w:rPr>
          <w:rFonts w:cstheme="minorHAnsi"/>
          <w:lang w:val="en-GB"/>
        </w:rPr>
        <w:t xml:space="preserve"> diced</w:t>
      </w:r>
    </w:p>
    <w:p w14:paraId="218E5C6A" w14:textId="33D7C4E9" w:rsidR="00236217" w:rsidRDefault="00896977" w:rsidP="00FB70D8">
      <w:pPr>
        <w:rPr>
          <w:rFonts w:cstheme="minorHAnsi"/>
          <w:lang w:val="en-GB"/>
        </w:rPr>
      </w:pPr>
      <w:r>
        <w:rPr>
          <w:rFonts w:cstheme="minorHAnsi"/>
          <w:lang w:val="en-GB"/>
        </w:rPr>
        <w:t xml:space="preserve">¼ </w:t>
      </w:r>
      <w:r w:rsidR="00236217">
        <w:rPr>
          <w:rFonts w:cstheme="minorHAnsi"/>
          <w:lang w:val="en-GB"/>
        </w:rPr>
        <w:t xml:space="preserve">tin of sweetcorn </w:t>
      </w:r>
    </w:p>
    <w:p w14:paraId="78065262" w14:textId="0B451845" w:rsidR="00236217" w:rsidRPr="00B213F1" w:rsidRDefault="00236217" w:rsidP="00FB70D8">
      <w:pPr>
        <w:rPr>
          <w:rFonts w:cstheme="minorHAnsi"/>
          <w:lang w:val="en-GB"/>
        </w:rPr>
      </w:pPr>
      <w:r>
        <w:rPr>
          <w:rFonts w:cstheme="minorHAnsi"/>
          <w:lang w:val="en-GB"/>
        </w:rPr>
        <w:t>Handful of defrosted peas</w:t>
      </w:r>
    </w:p>
    <w:p w14:paraId="6D7C17EF" w14:textId="2C12A263" w:rsidR="00236217" w:rsidRPr="00B213F1" w:rsidRDefault="00236217" w:rsidP="00FB70D8">
      <w:pPr>
        <w:rPr>
          <w:rFonts w:cstheme="minorHAnsi"/>
          <w:lang w:val="en-GB"/>
        </w:rPr>
      </w:pPr>
      <w:r>
        <w:rPr>
          <w:rFonts w:cstheme="minorHAnsi"/>
          <w:lang w:val="en-GB"/>
        </w:rPr>
        <w:t xml:space="preserve">1 </w:t>
      </w:r>
      <w:r w:rsidR="00896977">
        <w:rPr>
          <w:rFonts w:cstheme="minorHAnsi"/>
          <w:lang w:val="en-GB"/>
        </w:rPr>
        <w:t>tomato deseeded and diced</w:t>
      </w:r>
    </w:p>
    <w:p w14:paraId="774459C5" w14:textId="77777777" w:rsidR="00236217" w:rsidRPr="00B213F1" w:rsidRDefault="00236217" w:rsidP="00FB70D8">
      <w:pPr>
        <w:rPr>
          <w:rFonts w:cstheme="minorHAnsi"/>
          <w:lang w:val="en-GB"/>
        </w:rPr>
      </w:pPr>
      <w:r w:rsidRPr="00B213F1">
        <w:rPr>
          <w:rFonts w:cstheme="minorHAnsi"/>
          <w:lang w:val="en-GB"/>
        </w:rPr>
        <w:t>1tsp garlic puree or minced garlic</w:t>
      </w:r>
    </w:p>
    <w:p w14:paraId="1434D0CE" w14:textId="065CC8C9" w:rsidR="00236217" w:rsidRPr="00B213F1" w:rsidRDefault="00236217" w:rsidP="00FB70D8">
      <w:pPr>
        <w:rPr>
          <w:rFonts w:cstheme="minorHAnsi"/>
          <w:lang w:val="en-GB"/>
        </w:rPr>
      </w:pPr>
      <w:r w:rsidRPr="00B213F1">
        <w:rPr>
          <w:rFonts w:cstheme="minorHAnsi"/>
          <w:lang w:val="en-GB"/>
        </w:rPr>
        <w:t xml:space="preserve">Handful of </w:t>
      </w:r>
      <w:r>
        <w:rPr>
          <w:rFonts w:cstheme="minorHAnsi"/>
          <w:lang w:val="en-GB"/>
        </w:rPr>
        <w:t>Cashew Nuts</w:t>
      </w:r>
      <w:r w:rsidR="00021BE6">
        <w:rPr>
          <w:rFonts w:cstheme="minorHAnsi"/>
          <w:lang w:val="en-GB"/>
        </w:rPr>
        <w:t xml:space="preserve"> </w:t>
      </w:r>
    </w:p>
    <w:p w14:paraId="493B3A97" w14:textId="3B96FA14" w:rsidR="00236217" w:rsidRDefault="00236217" w:rsidP="00FB70D8">
      <w:pPr>
        <w:rPr>
          <w:rFonts w:cstheme="minorHAnsi"/>
          <w:lang w:val="en-GB"/>
        </w:rPr>
      </w:pPr>
      <w:r>
        <w:rPr>
          <w:rFonts w:cstheme="minorHAnsi"/>
          <w:lang w:val="en-GB"/>
        </w:rPr>
        <w:t>1 egg</w:t>
      </w:r>
    </w:p>
    <w:p w14:paraId="2A04A15E" w14:textId="381ED46D" w:rsidR="00236217" w:rsidRDefault="00021BE6" w:rsidP="00FB70D8">
      <w:pPr>
        <w:rPr>
          <w:rFonts w:cstheme="minorHAnsi"/>
          <w:lang w:val="en-GB"/>
        </w:rPr>
      </w:pPr>
      <w:r>
        <w:rPr>
          <w:rFonts w:cstheme="minorHAnsi"/>
          <w:lang w:val="en-GB"/>
        </w:rPr>
        <w:t xml:space="preserve">1 chicken portion cooked </w:t>
      </w:r>
      <w:r w:rsidR="00236217">
        <w:rPr>
          <w:rFonts w:cstheme="minorHAnsi"/>
          <w:lang w:val="en-GB"/>
        </w:rPr>
        <w:t>and</w:t>
      </w:r>
      <w:r>
        <w:rPr>
          <w:rFonts w:cstheme="minorHAnsi"/>
          <w:lang w:val="en-GB"/>
        </w:rPr>
        <w:t xml:space="preserve">/or handful of cooked </w:t>
      </w:r>
      <w:r w:rsidR="00236217">
        <w:rPr>
          <w:rFonts w:cstheme="minorHAnsi"/>
          <w:lang w:val="en-GB"/>
        </w:rPr>
        <w:t>prawns</w:t>
      </w:r>
    </w:p>
    <w:p w14:paraId="202B14BC" w14:textId="04E23DBC" w:rsidR="00236217" w:rsidRDefault="00236217" w:rsidP="00FB70D8">
      <w:pPr>
        <w:rPr>
          <w:rFonts w:cstheme="minorHAnsi"/>
          <w:lang w:val="en-GB"/>
        </w:rPr>
      </w:pPr>
      <w:r>
        <w:rPr>
          <w:rFonts w:cstheme="minorHAnsi"/>
          <w:lang w:val="en-GB"/>
        </w:rPr>
        <w:t>1-2 scallions</w:t>
      </w:r>
    </w:p>
    <w:p w14:paraId="766715CF" w14:textId="44409780" w:rsidR="008C4E79" w:rsidRDefault="008C4E79" w:rsidP="00FB70D8">
      <w:pPr>
        <w:rPr>
          <w:rFonts w:cstheme="minorHAnsi"/>
          <w:lang w:val="en-GB"/>
        </w:rPr>
      </w:pPr>
      <w:r>
        <w:rPr>
          <w:rFonts w:cstheme="minorHAnsi"/>
          <w:lang w:val="en-GB"/>
        </w:rPr>
        <w:t>Dark Soy Sauce</w:t>
      </w:r>
    </w:p>
    <w:p w14:paraId="7D00D3D3" w14:textId="79A1D24E" w:rsidR="008C4E79" w:rsidRDefault="008C4E79" w:rsidP="00FB70D8">
      <w:pPr>
        <w:rPr>
          <w:rFonts w:cstheme="minorHAnsi"/>
          <w:lang w:val="en-GB"/>
        </w:rPr>
      </w:pPr>
      <w:r>
        <w:rPr>
          <w:rFonts w:cstheme="minorHAnsi"/>
          <w:lang w:val="en-GB"/>
        </w:rPr>
        <w:t>Light Soy Sauce</w:t>
      </w:r>
    </w:p>
    <w:p w14:paraId="500DEA21" w14:textId="6BDF3E81" w:rsidR="008C4E79" w:rsidRDefault="008C4E79" w:rsidP="00FB70D8">
      <w:pPr>
        <w:rPr>
          <w:rFonts w:cstheme="minorHAnsi"/>
          <w:lang w:val="en-GB"/>
        </w:rPr>
      </w:pPr>
      <w:r>
        <w:rPr>
          <w:rFonts w:cstheme="minorHAnsi"/>
          <w:lang w:val="en-GB"/>
        </w:rPr>
        <w:t>Sweet Chili Sauce</w:t>
      </w:r>
    </w:p>
    <w:p w14:paraId="6E6DBBE5" w14:textId="3AA3BD97" w:rsidR="008C4E79" w:rsidRDefault="008C4E79" w:rsidP="00FB70D8">
      <w:pPr>
        <w:rPr>
          <w:rFonts w:cstheme="minorHAnsi"/>
          <w:lang w:val="en-GB"/>
        </w:rPr>
      </w:pPr>
      <w:r>
        <w:rPr>
          <w:rFonts w:cstheme="minorHAnsi"/>
          <w:lang w:val="en-GB"/>
        </w:rPr>
        <w:t>Toasted Sesame Oil</w:t>
      </w:r>
    </w:p>
    <w:p w14:paraId="36AD2AE3" w14:textId="07607D4C" w:rsidR="009B2ECE" w:rsidRDefault="009B2ECE" w:rsidP="00FB70D8">
      <w:pPr>
        <w:rPr>
          <w:rFonts w:cstheme="minorHAnsi"/>
          <w:lang w:val="en-GB"/>
        </w:rPr>
      </w:pPr>
      <w:r>
        <w:rPr>
          <w:rFonts w:cstheme="minorHAnsi"/>
          <w:lang w:val="en-GB"/>
        </w:rPr>
        <w:t>Fish Sauce</w:t>
      </w:r>
    </w:p>
    <w:p w14:paraId="1BB372D3" w14:textId="6AD96F14" w:rsidR="009B2ECE" w:rsidRPr="00B213F1" w:rsidRDefault="009B2ECE" w:rsidP="00FB70D8">
      <w:pPr>
        <w:rPr>
          <w:rFonts w:cstheme="minorHAnsi"/>
          <w:lang w:val="en-GB"/>
        </w:rPr>
      </w:pPr>
      <w:r>
        <w:rPr>
          <w:rFonts w:cstheme="minorHAnsi"/>
          <w:lang w:val="en-GB"/>
        </w:rPr>
        <w:t>Honey</w:t>
      </w:r>
    </w:p>
    <w:p w14:paraId="00437ED6" w14:textId="1480B1BE" w:rsidR="00236217" w:rsidRPr="00B213F1" w:rsidRDefault="00236217" w:rsidP="00FB70D8">
      <w:pPr>
        <w:rPr>
          <w:rFonts w:cstheme="minorHAnsi"/>
          <w:lang w:val="en-GB"/>
        </w:rPr>
      </w:pPr>
      <w:r w:rsidRPr="00B213F1">
        <w:rPr>
          <w:rFonts w:cstheme="minorHAnsi"/>
          <w:lang w:val="en-GB"/>
        </w:rPr>
        <w:t>You can add any vegetables to your</w:t>
      </w:r>
      <w:r>
        <w:rPr>
          <w:rFonts w:cstheme="minorHAnsi"/>
          <w:lang w:val="en-GB"/>
        </w:rPr>
        <w:t xml:space="preserve"> fried rice</w:t>
      </w:r>
      <w:r w:rsidRPr="00B213F1">
        <w:rPr>
          <w:rFonts w:cstheme="minorHAnsi"/>
          <w:lang w:val="en-GB"/>
        </w:rPr>
        <w:t xml:space="preserve">, carrots, </w:t>
      </w:r>
      <w:r>
        <w:rPr>
          <w:rFonts w:cstheme="minorHAnsi"/>
          <w:lang w:val="en-GB"/>
        </w:rPr>
        <w:t>celery</w:t>
      </w:r>
      <w:r w:rsidR="00021BE6">
        <w:rPr>
          <w:rFonts w:cstheme="minorHAnsi"/>
          <w:lang w:val="en-GB"/>
        </w:rPr>
        <w:t xml:space="preserve">, water chestnuts, </w:t>
      </w:r>
      <w:proofErr w:type="spellStart"/>
      <w:r w:rsidR="008C4E79">
        <w:rPr>
          <w:rFonts w:cstheme="minorHAnsi"/>
          <w:lang w:val="en-GB"/>
        </w:rPr>
        <w:t>etc</w:t>
      </w:r>
      <w:proofErr w:type="spellEnd"/>
    </w:p>
    <w:p w14:paraId="38659243" w14:textId="37F55519" w:rsidR="00236217" w:rsidRDefault="00236217" w:rsidP="00FB70D8">
      <w:pPr>
        <w:rPr>
          <w:rFonts w:cstheme="minorHAnsi"/>
          <w:lang w:val="en-GB"/>
        </w:rPr>
      </w:pPr>
      <w:r w:rsidRPr="00B213F1">
        <w:rPr>
          <w:rFonts w:cstheme="minorHAnsi"/>
          <w:lang w:val="en-GB"/>
        </w:rPr>
        <w:t>You will also need the store cupboard items: Oil, Salt, Pepper</w:t>
      </w:r>
    </w:p>
    <w:p w14:paraId="59CE628B" w14:textId="6C4232CF" w:rsidR="00A63908" w:rsidRDefault="00A63908" w:rsidP="004F3ECE">
      <w:pPr>
        <w:rPr>
          <w:rFonts w:cstheme="minorHAnsi"/>
          <w:lang w:val="en-GB"/>
        </w:rPr>
      </w:pPr>
      <w:r>
        <w:rPr>
          <w:rFonts w:cstheme="minorHAnsi"/>
          <w:lang w:val="en-GB"/>
        </w:rPr>
        <w:lastRenderedPageBreak/>
        <w:t>If you have dark or light soy sauce it is not essential to get the other one, they add different levels of sweet, salty and savoury which will be made up for in the other sauces if you don’t have one or the other.</w:t>
      </w:r>
    </w:p>
    <w:p w14:paraId="2BA8E8DD" w14:textId="2F027222" w:rsidR="00236217" w:rsidRPr="00181195" w:rsidRDefault="00072BD5" w:rsidP="00181195">
      <w:pPr>
        <w:rPr>
          <w:rFonts w:cstheme="minorHAnsi"/>
          <w:lang w:val="en-GB"/>
        </w:rPr>
      </w:pPr>
      <w:r>
        <w:rPr>
          <w:rFonts w:cstheme="minorHAnsi"/>
          <w:lang w:val="en-GB"/>
        </w:rPr>
        <w:t xml:space="preserve">Utensils Needed: Grill(Griddle) Pan, </w:t>
      </w:r>
      <w:r w:rsidR="00021BE6">
        <w:rPr>
          <w:rFonts w:cstheme="minorHAnsi"/>
          <w:lang w:val="en-GB"/>
        </w:rPr>
        <w:t>Non-stick</w:t>
      </w:r>
      <w:bookmarkStart w:id="0" w:name="_GoBack"/>
      <w:bookmarkEnd w:id="0"/>
      <w:r>
        <w:rPr>
          <w:rFonts w:cstheme="minorHAnsi"/>
          <w:lang w:val="en-GB"/>
        </w:rPr>
        <w:t xml:space="preserve"> frying pan</w:t>
      </w:r>
    </w:p>
    <w:p w14:paraId="09FA23F4" w14:textId="648840E7" w:rsidR="00236217" w:rsidRPr="00B213F1" w:rsidRDefault="00236217" w:rsidP="00236217">
      <w:pPr>
        <w:jc w:val="both"/>
        <w:rPr>
          <w:rFonts w:cstheme="minorHAnsi"/>
          <w:b/>
          <w:bCs/>
          <w:lang w:val="en-GB"/>
        </w:rPr>
      </w:pPr>
      <w:r w:rsidRPr="00B213F1">
        <w:rPr>
          <w:rFonts w:cstheme="minorHAnsi"/>
          <w:b/>
          <w:bCs/>
          <w:lang w:val="en-GB"/>
        </w:rPr>
        <w:t xml:space="preserve">The </w:t>
      </w:r>
      <w:r w:rsidR="008C4E79">
        <w:rPr>
          <w:rFonts w:cstheme="minorHAnsi"/>
          <w:b/>
          <w:bCs/>
          <w:lang w:val="en-GB"/>
        </w:rPr>
        <w:t>Prep:</w:t>
      </w:r>
    </w:p>
    <w:p w14:paraId="6D1CFF1B" w14:textId="0BA6AB57" w:rsidR="00236217" w:rsidRDefault="00236217" w:rsidP="008C4E79">
      <w:pPr>
        <w:jc w:val="both"/>
        <w:rPr>
          <w:rFonts w:cstheme="minorHAnsi"/>
          <w:lang w:val="en-GB"/>
        </w:rPr>
      </w:pPr>
      <w:r w:rsidRPr="00B213F1">
        <w:rPr>
          <w:rFonts w:cstheme="minorHAnsi"/>
          <w:lang w:val="en-GB"/>
        </w:rPr>
        <w:t xml:space="preserve">First off get all your ingredients prepped. </w:t>
      </w:r>
      <w:r w:rsidR="008C4E79">
        <w:rPr>
          <w:rFonts w:cstheme="minorHAnsi"/>
          <w:lang w:val="en-GB"/>
        </w:rPr>
        <w:t>I use a grill pan to get a great charred flavour however an extremely hot pan that isn’t non-stick will give the same char, if you only have non-stick you can still do it but it won’t have that intense charring that adds so much. Anywhere I say to grill you can just use a hot pan for it needed.</w:t>
      </w:r>
    </w:p>
    <w:p w14:paraId="42DED87A" w14:textId="1B1BDC4E" w:rsidR="008C4E79" w:rsidRDefault="008C4E79" w:rsidP="008C4E79">
      <w:pPr>
        <w:jc w:val="both"/>
        <w:rPr>
          <w:rFonts w:cstheme="minorHAnsi"/>
          <w:lang w:val="en-GB"/>
        </w:rPr>
      </w:pPr>
      <w:r>
        <w:rPr>
          <w:rFonts w:cstheme="minorHAnsi"/>
          <w:lang w:val="en-GB"/>
        </w:rPr>
        <w:t>For the pineapple, cut the top and bottom off, cut off the skin until all the eyes are removed. Cut the whole thing in half, and cut that half in half again, you should have 4 sticks of pineapple, cut the core of them, leaving you with something not too unlike a gold bar shape. Grill 2 of the sticks until they are charred on all sides. Set aside and leave cool before chopping up into cubes.</w:t>
      </w:r>
    </w:p>
    <w:p w14:paraId="509E44D8" w14:textId="6C14FB37" w:rsidR="008C4E79" w:rsidRDefault="00021BE6" w:rsidP="008C4E79">
      <w:pPr>
        <w:jc w:val="both"/>
        <w:rPr>
          <w:rFonts w:cstheme="minorHAnsi"/>
          <w:lang w:val="en-GB"/>
        </w:rPr>
      </w:pPr>
      <w:r>
        <w:rPr>
          <w:rFonts w:cstheme="minorHAnsi"/>
          <w:lang w:val="en-GB"/>
        </w:rPr>
        <w:t xml:space="preserve">If using raw meats, </w:t>
      </w:r>
      <w:r w:rsidR="0052405E">
        <w:rPr>
          <w:rFonts w:cstheme="minorHAnsi"/>
          <w:lang w:val="en-GB"/>
        </w:rPr>
        <w:t xml:space="preserve">Cut the chicken breast in half to make two flat </w:t>
      </w:r>
      <w:proofErr w:type="spellStart"/>
      <w:r w:rsidR="0043592F">
        <w:rPr>
          <w:rFonts w:cstheme="minorHAnsi"/>
          <w:lang w:val="en-GB"/>
        </w:rPr>
        <w:t>escalopes</w:t>
      </w:r>
      <w:proofErr w:type="spellEnd"/>
      <w:r w:rsidR="0043592F">
        <w:rPr>
          <w:rFonts w:cstheme="minorHAnsi"/>
          <w:lang w:val="en-GB"/>
        </w:rPr>
        <w:t>’</w:t>
      </w:r>
      <w:r w:rsidR="0052405E">
        <w:rPr>
          <w:rFonts w:cstheme="minorHAnsi"/>
          <w:lang w:val="en-GB"/>
        </w:rPr>
        <w:t xml:space="preserve">, Grill the chicken breast </w:t>
      </w:r>
      <w:r>
        <w:rPr>
          <w:rFonts w:cstheme="minorHAnsi"/>
          <w:lang w:val="en-GB"/>
        </w:rPr>
        <w:t>or thighs and/</w:t>
      </w:r>
      <w:r w:rsidR="0052405E">
        <w:rPr>
          <w:rFonts w:cstheme="minorHAnsi"/>
          <w:lang w:val="en-GB"/>
        </w:rPr>
        <w:t>or prawns, likewise until charred. Leave to cool and chop the chicken, leave the prawns whole.</w:t>
      </w:r>
    </w:p>
    <w:p w14:paraId="5788E684" w14:textId="5A227394" w:rsidR="0052405E" w:rsidRDefault="0052405E" w:rsidP="008C4E79">
      <w:pPr>
        <w:jc w:val="both"/>
        <w:rPr>
          <w:rFonts w:cstheme="minorHAnsi"/>
          <w:lang w:val="en-GB"/>
        </w:rPr>
      </w:pPr>
      <w:r>
        <w:rPr>
          <w:rFonts w:cstheme="minorHAnsi"/>
          <w:lang w:val="en-GB"/>
        </w:rPr>
        <w:t>In a dry frying pan, char the drained sweetcorn until it is well charred, leave aside for later.</w:t>
      </w:r>
      <w:r w:rsidR="00021BE6">
        <w:rPr>
          <w:rFonts w:cstheme="minorHAnsi"/>
          <w:lang w:val="en-GB"/>
        </w:rPr>
        <w:t xml:space="preserve"> Do the same with cashew nuts.</w:t>
      </w:r>
    </w:p>
    <w:p w14:paraId="46684551" w14:textId="741EF819" w:rsidR="0052405E" w:rsidRDefault="0052405E" w:rsidP="008C4E79">
      <w:pPr>
        <w:jc w:val="both"/>
        <w:rPr>
          <w:rFonts w:cstheme="minorHAnsi"/>
          <w:lang w:val="en-GB"/>
        </w:rPr>
      </w:pPr>
      <w:r>
        <w:rPr>
          <w:rFonts w:cstheme="minorHAnsi"/>
          <w:lang w:val="en-GB"/>
        </w:rPr>
        <w:lastRenderedPageBreak/>
        <w:t xml:space="preserve">Chop your onion, </w:t>
      </w:r>
      <w:r w:rsidR="009B2ECE">
        <w:rPr>
          <w:rFonts w:cstheme="minorHAnsi"/>
          <w:lang w:val="en-GB"/>
        </w:rPr>
        <w:t>tomato (</w:t>
      </w:r>
      <w:r>
        <w:rPr>
          <w:rFonts w:cstheme="minorHAnsi"/>
          <w:lang w:val="en-GB"/>
        </w:rPr>
        <w:t>deseed the tomato) and garlic and any other veg you are using. Slice the scallions on the diagonal for garnish. Defrost your peas. Break up the rice into singular grains.</w:t>
      </w:r>
    </w:p>
    <w:p w14:paraId="419B13FD" w14:textId="205DB6BB" w:rsidR="00354D8B" w:rsidRDefault="0052405E" w:rsidP="008C4E79">
      <w:pPr>
        <w:jc w:val="both"/>
        <w:rPr>
          <w:rFonts w:cstheme="minorHAnsi"/>
          <w:lang w:val="en-GB"/>
        </w:rPr>
      </w:pPr>
      <w:r>
        <w:rPr>
          <w:rFonts w:cstheme="minorHAnsi"/>
          <w:lang w:val="en-GB"/>
        </w:rPr>
        <w:t xml:space="preserve">Beat the </w:t>
      </w:r>
      <w:r w:rsidR="00354D8B">
        <w:rPr>
          <w:rFonts w:cstheme="minorHAnsi"/>
          <w:lang w:val="en-GB"/>
        </w:rPr>
        <w:t>egg and make a thin omelette out of it, chop it up. You could do it the traditional way, but this is easier.</w:t>
      </w:r>
    </w:p>
    <w:p w14:paraId="35A4BC17" w14:textId="005780D7" w:rsidR="0052405E" w:rsidRDefault="00354D8B" w:rsidP="008C4E79">
      <w:pPr>
        <w:jc w:val="both"/>
        <w:rPr>
          <w:rFonts w:cstheme="minorHAnsi"/>
          <w:lang w:val="en-GB"/>
        </w:rPr>
      </w:pPr>
      <w:r>
        <w:rPr>
          <w:rFonts w:cstheme="minorHAnsi"/>
          <w:lang w:val="en-GB"/>
        </w:rPr>
        <w:t>H</w:t>
      </w:r>
      <w:r w:rsidR="0052405E">
        <w:rPr>
          <w:rFonts w:cstheme="minorHAnsi"/>
          <w:lang w:val="en-GB"/>
        </w:rPr>
        <w:t xml:space="preserve">ave your bottles of sauces </w:t>
      </w:r>
      <w:r>
        <w:rPr>
          <w:rFonts w:cstheme="minorHAnsi"/>
          <w:lang w:val="en-GB"/>
        </w:rPr>
        <w:t>ready.</w:t>
      </w:r>
    </w:p>
    <w:p w14:paraId="0F1CEF38" w14:textId="7BF2A4A3" w:rsidR="0052405E" w:rsidRPr="00B213F1" w:rsidRDefault="0052405E" w:rsidP="008C4E79">
      <w:pPr>
        <w:jc w:val="both"/>
        <w:rPr>
          <w:rFonts w:cstheme="minorHAnsi"/>
          <w:lang w:val="en-GB"/>
        </w:rPr>
      </w:pPr>
      <w:r>
        <w:rPr>
          <w:rFonts w:cstheme="minorHAnsi"/>
          <w:lang w:val="en-GB"/>
        </w:rPr>
        <w:t xml:space="preserve">This is all done. You can have the charring done early if you cool and refrigerate them. </w:t>
      </w:r>
    </w:p>
    <w:p w14:paraId="0C73AFFD" w14:textId="543591BE" w:rsidR="00236217" w:rsidRPr="00B213F1" w:rsidRDefault="00236217" w:rsidP="00236217">
      <w:pPr>
        <w:jc w:val="both"/>
        <w:rPr>
          <w:rFonts w:cstheme="minorHAnsi"/>
          <w:b/>
          <w:bCs/>
          <w:lang w:val="en-GB"/>
        </w:rPr>
      </w:pPr>
      <w:r w:rsidRPr="00B213F1">
        <w:rPr>
          <w:rFonts w:cstheme="minorHAnsi"/>
          <w:b/>
          <w:bCs/>
          <w:lang w:val="en-GB"/>
        </w:rPr>
        <w:t xml:space="preserve">The </w:t>
      </w:r>
      <w:r w:rsidR="0052405E">
        <w:rPr>
          <w:rFonts w:cstheme="minorHAnsi"/>
          <w:b/>
          <w:bCs/>
          <w:lang w:val="en-GB"/>
        </w:rPr>
        <w:t>Cooking</w:t>
      </w:r>
      <w:r w:rsidRPr="00B213F1">
        <w:rPr>
          <w:rFonts w:cstheme="minorHAnsi"/>
          <w:b/>
          <w:bCs/>
          <w:lang w:val="en-GB"/>
        </w:rPr>
        <w:t>:</w:t>
      </w:r>
    </w:p>
    <w:p w14:paraId="52379F85" w14:textId="5B8E98AE" w:rsidR="00354D8B" w:rsidRPr="00B213F1" w:rsidRDefault="0052405E" w:rsidP="00236217">
      <w:pPr>
        <w:jc w:val="both"/>
        <w:rPr>
          <w:rFonts w:cstheme="minorHAnsi"/>
          <w:lang w:val="en-GB"/>
        </w:rPr>
      </w:pPr>
      <w:r>
        <w:rPr>
          <w:rFonts w:cstheme="minorHAnsi"/>
          <w:lang w:val="en-GB"/>
        </w:rPr>
        <w:t>Use a non-stick frying pan for cooking of the dish, put some regular cooking oil</w:t>
      </w:r>
      <w:r w:rsidR="00354D8B">
        <w:rPr>
          <w:rFonts w:cstheme="minorHAnsi"/>
          <w:lang w:val="en-GB"/>
        </w:rPr>
        <w:t xml:space="preserve"> in the pan. Put in your rice, and cook on very high heat for 5/10 minutes until you see the rice beginning to char. Add in the onions and cook down for another few minutes, add in all the rest of the ingredients bar the sauces and the scallions, mix up and fry for another few minutes until everything is hot. For the sauces, do a swirl of the pan for eac</w:t>
      </w:r>
      <w:r w:rsidR="009B2ECE">
        <w:rPr>
          <w:rFonts w:cstheme="minorHAnsi"/>
          <w:lang w:val="en-GB"/>
        </w:rPr>
        <w:t>h</w:t>
      </w:r>
      <w:r w:rsidR="00354D8B">
        <w:rPr>
          <w:rFonts w:cstheme="minorHAnsi"/>
          <w:lang w:val="en-GB"/>
        </w:rPr>
        <w:t xml:space="preserve">, let cook for another minute or two, they will almost evaporate off, </w:t>
      </w:r>
      <w:proofErr w:type="spellStart"/>
      <w:r w:rsidR="00354D8B">
        <w:rPr>
          <w:rFonts w:cstheme="minorHAnsi"/>
          <w:lang w:val="en-GB"/>
        </w:rPr>
        <w:t>its</w:t>
      </w:r>
      <w:proofErr w:type="spellEnd"/>
      <w:r w:rsidR="00354D8B">
        <w:rPr>
          <w:rFonts w:cstheme="minorHAnsi"/>
          <w:lang w:val="en-GB"/>
        </w:rPr>
        <w:t xml:space="preserve"> not meant to be wet. </w:t>
      </w:r>
    </w:p>
    <w:p w14:paraId="0383114C" w14:textId="77777777" w:rsidR="00236217" w:rsidRPr="00B213F1" w:rsidRDefault="00236217" w:rsidP="00236217">
      <w:pPr>
        <w:jc w:val="both"/>
        <w:rPr>
          <w:rFonts w:cstheme="minorHAnsi"/>
          <w:b/>
          <w:bCs/>
          <w:lang w:val="en-GB"/>
        </w:rPr>
      </w:pPr>
      <w:r w:rsidRPr="00B213F1">
        <w:rPr>
          <w:rFonts w:cstheme="minorHAnsi"/>
          <w:b/>
          <w:bCs/>
          <w:lang w:val="en-GB"/>
        </w:rPr>
        <w:t>To Plate:</w:t>
      </w:r>
    </w:p>
    <w:p w14:paraId="409C6F44" w14:textId="76933C09" w:rsidR="00B73BCC" w:rsidRPr="0026026D" w:rsidRDefault="00354D8B" w:rsidP="0026026D">
      <w:pPr>
        <w:jc w:val="both"/>
        <w:rPr>
          <w:rFonts w:cstheme="minorHAnsi"/>
          <w:lang w:val="en-GB"/>
        </w:rPr>
      </w:pPr>
      <w:r>
        <w:rPr>
          <w:rFonts w:cstheme="minorHAnsi"/>
          <w:lang w:val="en-GB"/>
        </w:rPr>
        <w:t xml:space="preserve">Spoon into warm bowls or </w:t>
      </w:r>
      <w:r w:rsidR="009B2ECE">
        <w:rPr>
          <w:rFonts w:cstheme="minorHAnsi"/>
          <w:lang w:val="en-GB"/>
        </w:rPr>
        <w:t>containers</w:t>
      </w:r>
      <w:r>
        <w:rPr>
          <w:rFonts w:cstheme="minorHAnsi"/>
          <w:lang w:val="en-GB"/>
        </w:rPr>
        <w:t xml:space="preserve">, finish with a few drops of sesame oil on each, top with </w:t>
      </w:r>
      <w:r w:rsidR="009B2ECE">
        <w:rPr>
          <w:rFonts w:cstheme="minorHAnsi"/>
          <w:lang w:val="en-GB"/>
        </w:rPr>
        <w:t>scallions</w:t>
      </w:r>
      <w:r w:rsidR="0026026D">
        <w:rPr>
          <w:rFonts w:cstheme="minorHAnsi"/>
          <w:lang w:val="en-GB"/>
        </w:rPr>
        <w:t>.</w:t>
      </w:r>
    </w:p>
    <w:sectPr w:rsidR="00B73BCC" w:rsidRPr="0026026D" w:rsidSect="0026026D">
      <w:pgSz w:w="16838" w:h="11906" w:orient="landscape"/>
      <w:pgMar w:top="540" w:right="1440" w:bottom="810" w:left="1440" w:header="708" w:footer="708" w:gutter="0"/>
      <w:cols w:num="3"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6868"/>
    <w:rsid w:val="00021BE6"/>
    <w:rsid w:val="00072BD5"/>
    <w:rsid w:val="00181195"/>
    <w:rsid w:val="00236217"/>
    <w:rsid w:val="0026026D"/>
    <w:rsid w:val="00354D8B"/>
    <w:rsid w:val="0043592F"/>
    <w:rsid w:val="004F3ECE"/>
    <w:rsid w:val="0052405E"/>
    <w:rsid w:val="00646868"/>
    <w:rsid w:val="00896977"/>
    <w:rsid w:val="008C4E79"/>
    <w:rsid w:val="009B2ECE"/>
    <w:rsid w:val="00A63908"/>
    <w:rsid w:val="00B73BCC"/>
    <w:rsid w:val="00FB70D8"/>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BB3DA7"/>
  <w15:docId w15:val="{40ABBB20-3EF0-489F-9D15-319F7F923B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3621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859FAC-668F-4495-AF3D-66E94A5742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1</Pages>
  <Words>449</Words>
  <Characters>2565</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 Noonan</dc:creator>
  <cp:keywords/>
  <dc:description/>
  <cp:lastModifiedBy>LEC CHP</cp:lastModifiedBy>
  <cp:revision>17</cp:revision>
  <dcterms:created xsi:type="dcterms:W3CDTF">2020-06-16T08:09:00Z</dcterms:created>
  <dcterms:modified xsi:type="dcterms:W3CDTF">2020-11-25T21:27:00Z</dcterms:modified>
</cp:coreProperties>
</file>